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67D36" w14:textId="77777777" w:rsidR="00D45C1F" w:rsidRPr="00D45C1F" w:rsidRDefault="0045446D" w:rsidP="00CF5C46">
      <w:pPr>
        <w:ind w:firstLineChars="100" w:firstLine="202"/>
        <w:jc w:val="righ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様式</w:t>
      </w:r>
      <w:r w:rsidR="00283548">
        <w:rPr>
          <w:rFonts w:ascii="HG丸ｺﾞｼｯｸM-PRO" w:eastAsia="HG丸ｺﾞｼｯｸM-PRO" w:hAnsi="HG丸ｺﾞｼｯｸM-PRO" w:hint="eastAsia"/>
        </w:rPr>
        <w:t>６</w:t>
      </w:r>
      <w:r w:rsidR="00C07FC2">
        <w:rPr>
          <w:rFonts w:ascii="HG丸ｺﾞｼｯｸM-PRO" w:eastAsia="HG丸ｺﾞｼｯｸM-PRO" w:hAnsi="HG丸ｺﾞｼｯｸM-PRO" w:hint="eastAsia"/>
        </w:rPr>
        <w:t>-５</w:t>
      </w:r>
    </w:p>
    <w:p w14:paraId="6CEE6265" w14:textId="77777777" w:rsidR="0016433F" w:rsidRPr="006B39D6" w:rsidRDefault="0016433F" w:rsidP="0016433F">
      <w:pPr>
        <w:ind w:firstLineChars="100" w:firstLine="273"/>
        <w:jc w:val="center"/>
        <w:rPr>
          <w:rFonts w:ascii="HG丸ｺﾞｼｯｸM-PRO" w:eastAsia="HG丸ｺﾞｼｯｸM-PRO" w:hAnsi="HG丸ｺﾞｼｯｸM-PRO"/>
          <w:b/>
          <w:sz w:val="28"/>
        </w:rPr>
      </w:pPr>
      <w:r w:rsidRPr="006B39D6">
        <w:rPr>
          <w:rFonts w:ascii="HG丸ｺﾞｼｯｸM-PRO" w:eastAsia="HG丸ｺﾞｼｯｸM-PRO" w:hAnsi="HG丸ｺﾞｼｯｸM-PRO" w:hint="eastAsia"/>
          <w:b/>
          <w:sz w:val="28"/>
        </w:rPr>
        <w:t>企　画　提　案　書</w:t>
      </w:r>
    </w:p>
    <w:p w14:paraId="1041BE78" w14:textId="0F65D701" w:rsidR="00D45C1F" w:rsidRPr="00C353A9" w:rsidRDefault="00D45C1F" w:rsidP="00D45C1F">
      <w:pPr>
        <w:rPr>
          <w:rFonts w:ascii="HG丸ｺﾞｼｯｸM-PRO" w:eastAsia="HG丸ｺﾞｼｯｸM-PRO" w:hAnsi="HG丸ｺﾞｼｯｸM-PRO"/>
        </w:rPr>
      </w:pPr>
      <w:r w:rsidRPr="00D45C1F">
        <w:rPr>
          <w:rFonts w:ascii="HG丸ｺﾞｼｯｸM-PRO" w:eastAsia="HG丸ｺﾞｼｯｸM-PRO" w:hAnsi="HG丸ｺﾞｼｯｸM-PRO" w:hint="eastAsia"/>
        </w:rPr>
        <w:t>５</w:t>
      </w:r>
      <w:r w:rsidRPr="00C353A9">
        <w:rPr>
          <w:rFonts w:ascii="HG丸ｺﾞｼｯｸM-PRO" w:eastAsia="HG丸ｺﾞｼｯｸM-PRO" w:hAnsi="HG丸ｺﾞｼｯｸM-PRO" w:hint="eastAsia"/>
        </w:rPr>
        <w:t>．快適性への取り組み</w:t>
      </w:r>
    </w:p>
    <w:tbl>
      <w:tblPr>
        <w:tblStyle w:val="1"/>
        <w:tblW w:w="9354" w:type="dxa"/>
        <w:tblLook w:val="04A0" w:firstRow="1" w:lastRow="0" w:firstColumn="1" w:lastColumn="0" w:noHBand="0" w:noVBand="1"/>
      </w:tblPr>
      <w:tblGrid>
        <w:gridCol w:w="9354"/>
      </w:tblGrid>
      <w:tr w:rsidR="00BF334C" w:rsidRPr="00BF334C" w14:paraId="15889D62" w14:textId="77777777" w:rsidTr="00D45C1F">
        <w:tc>
          <w:tcPr>
            <w:tcW w:w="9354" w:type="dxa"/>
          </w:tcPr>
          <w:p w14:paraId="4534CC26" w14:textId="24A3158F" w:rsidR="00D45C1F" w:rsidRPr="003A1A1B" w:rsidRDefault="00AB15F1" w:rsidP="00B11676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  <w:r w:rsidRPr="003A1A1B">
              <w:rPr>
                <w:rFonts w:ascii="HG丸ｺﾞｼｯｸM-PRO" w:eastAsia="HG丸ｺﾞｼｯｸM-PRO" w:hAnsi="HG丸ｺﾞｼｯｸM-PRO" w:hint="eastAsia"/>
              </w:rPr>
              <w:t>①</w:t>
            </w:r>
            <w:r w:rsidR="00A225A1" w:rsidRPr="003A1A1B">
              <w:rPr>
                <w:rFonts w:ascii="HG丸ｺﾞｼｯｸM-PRO" w:eastAsia="HG丸ｺﾞｼｯｸM-PRO" w:hAnsi="HG丸ｺﾞｼｯｸM-PRO" w:hint="eastAsia"/>
              </w:rPr>
              <w:t>多様な利用者の</w:t>
            </w:r>
            <w:r w:rsidR="00B11676" w:rsidRPr="003A1A1B">
              <w:rPr>
                <w:rFonts w:ascii="HG丸ｺﾞｼｯｸM-PRO" w:eastAsia="HG丸ｺﾞｼｯｸM-PRO" w:hAnsi="HG丸ｺﾞｼｯｸM-PRO" w:hint="eastAsia"/>
              </w:rPr>
              <w:t>利便性</w:t>
            </w:r>
            <w:r w:rsidR="00E66B7A" w:rsidRPr="003A1A1B">
              <w:rPr>
                <w:rFonts w:ascii="HG丸ｺﾞｼｯｸM-PRO" w:eastAsia="HG丸ｺﾞｼｯｸM-PRO" w:hAnsi="HG丸ｺﾞｼｯｸM-PRO" w:hint="eastAsia"/>
              </w:rPr>
              <w:t xml:space="preserve">　　　　　　　　　　（※「事業収支計画」との整合を図ってください）</w:t>
            </w:r>
          </w:p>
        </w:tc>
      </w:tr>
      <w:tr w:rsidR="00BF334C" w:rsidRPr="00BF334C" w14:paraId="6B515367" w14:textId="77777777" w:rsidTr="00D85D81">
        <w:trPr>
          <w:trHeight w:val="809"/>
        </w:trPr>
        <w:tc>
          <w:tcPr>
            <w:tcW w:w="9354" w:type="dxa"/>
          </w:tcPr>
          <w:p w14:paraId="350A6855" w14:textId="419C534B" w:rsidR="00D45C1F" w:rsidRPr="003A1A1B" w:rsidRDefault="00AF7CD3" w:rsidP="00B11676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  <w:r w:rsidRPr="003A1A1B">
              <w:rPr>
                <w:rFonts w:ascii="HG丸ｺﾞｼｯｸM-PRO" w:eastAsia="HG丸ｺﾞｼｯｸM-PRO" w:hAnsi="HG丸ｺﾞｼｯｸM-PRO" w:hint="eastAsia"/>
              </w:rPr>
              <w:t>・</w:t>
            </w:r>
            <w:r w:rsidR="00764C7A" w:rsidRPr="003A1A1B">
              <w:rPr>
                <w:rFonts w:ascii="HG丸ｺﾞｼｯｸM-PRO" w:eastAsia="HG丸ｺﾞｼｯｸM-PRO" w:hAnsi="HG丸ｺﾞｼｯｸM-PRO" w:hint="eastAsia"/>
              </w:rPr>
              <w:t>一般的な</w:t>
            </w:r>
            <w:r w:rsidR="00547ECE" w:rsidRPr="003A1A1B">
              <w:rPr>
                <w:rFonts w:ascii="HG丸ｺﾞｼｯｸM-PRO" w:eastAsia="HG丸ｺﾞｼｯｸM-PRO" w:hAnsi="HG丸ｺﾞｼｯｸM-PRO" w:hint="eastAsia"/>
              </w:rPr>
              <w:t>コミュニティバスの特性や</w:t>
            </w:r>
            <w:r w:rsidR="00764C7A" w:rsidRPr="003A1A1B">
              <w:rPr>
                <w:rFonts w:ascii="HG丸ｺﾞｼｯｸM-PRO" w:eastAsia="HG丸ｺﾞｼｯｸM-PRO" w:hAnsi="HG丸ｺﾞｼｯｸM-PRO" w:hint="eastAsia"/>
              </w:rPr>
              <w:t>、</w:t>
            </w:r>
            <w:r w:rsidR="00547ECE" w:rsidRPr="003A1A1B">
              <w:rPr>
                <w:rFonts w:ascii="HG丸ｺﾞｼｯｸM-PRO" w:eastAsia="HG丸ｺﾞｼｯｸM-PRO" w:hAnsi="HG丸ｺﾞｼｯｸM-PRO" w:hint="eastAsia"/>
              </w:rPr>
              <w:t>運行する地域の特性</w:t>
            </w:r>
            <w:r w:rsidR="00764C7A" w:rsidRPr="003A1A1B">
              <w:rPr>
                <w:rFonts w:ascii="HG丸ｺﾞｼｯｸM-PRO" w:eastAsia="HG丸ｺﾞｼｯｸM-PRO" w:hAnsi="HG丸ｺﾞｼｯｸM-PRO" w:hint="eastAsia"/>
              </w:rPr>
              <w:t>、</w:t>
            </w:r>
            <w:r w:rsidR="00D85D81" w:rsidRPr="003A1A1B">
              <w:rPr>
                <w:rFonts w:ascii="HG丸ｺﾞｼｯｸM-PRO" w:eastAsia="HG丸ｺﾞｼｯｸM-PRO" w:hAnsi="HG丸ｺﾞｼｯｸM-PRO" w:hint="eastAsia"/>
              </w:rPr>
              <w:t>今回使用する車両の特性を含めた</w:t>
            </w:r>
            <w:r w:rsidR="00764C7A" w:rsidRPr="003A1A1B">
              <w:rPr>
                <w:rFonts w:ascii="HG丸ｺﾞｼｯｸM-PRO" w:eastAsia="HG丸ｺﾞｼｯｸM-PRO" w:hAnsi="HG丸ｺﾞｼｯｸM-PRO" w:hint="eastAsia"/>
              </w:rPr>
              <w:t>区の運行計画（</w:t>
            </w:r>
            <w:r w:rsidR="00E20A97" w:rsidRPr="003A1A1B">
              <w:rPr>
                <w:rFonts w:ascii="HG丸ｺﾞｼｯｸM-PRO" w:eastAsia="HG丸ｺﾞｼｯｸM-PRO" w:hAnsi="HG丸ｺﾞｼｯｸM-PRO" w:hint="eastAsia"/>
              </w:rPr>
              <w:t>素案</w:t>
            </w:r>
            <w:r w:rsidR="00764C7A" w:rsidRPr="003A1A1B">
              <w:rPr>
                <w:rFonts w:ascii="HG丸ｺﾞｼｯｸM-PRO" w:eastAsia="HG丸ｺﾞｼｯｸM-PRO" w:hAnsi="HG丸ｺﾞｼｯｸM-PRO" w:hint="eastAsia"/>
              </w:rPr>
              <w:t>）等</w:t>
            </w:r>
            <w:r w:rsidR="00547ECE" w:rsidRPr="003A1A1B">
              <w:rPr>
                <w:rFonts w:ascii="HG丸ｺﾞｼｯｸM-PRO" w:eastAsia="HG丸ｺﾞｼｯｸM-PRO" w:hAnsi="HG丸ｺﾞｼｯｸM-PRO" w:hint="eastAsia"/>
              </w:rPr>
              <w:t>を踏まえ、多様な利用者の利便</w:t>
            </w:r>
            <w:r w:rsidR="00F764BA" w:rsidRPr="003A1A1B">
              <w:rPr>
                <w:rFonts w:ascii="HG丸ｺﾞｼｯｸM-PRO" w:eastAsia="HG丸ｺﾞｼｯｸM-PRO" w:hAnsi="HG丸ｺﾞｼｯｸM-PRO" w:hint="eastAsia"/>
              </w:rPr>
              <w:t>性向上について、どのような取り組みが考えられるか記述してください。</w:t>
            </w:r>
          </w:p>
        </w:tc>
      </w:tr>
      <w:tr w:rsidR="00D45C1F" w:rsidRPr="00BF334C" w14:paraId="0D34BBA0" w14:textId="77777777" w:rsidTr="00EC42FC">
        <w:trPr>
          <w:trHeight w:val="3797"/>
        </w:trPr>
        <w:tc>
          <w:tcPr>
            <w:tcW w:w="9354" w:type="dxa"/>
          </w:tcPr>
          <w:p w14:paraId="29F97E0C" w14:textId="77777777" w:rsidR="00D45C1F" w:rsidRPr="003A1A1B" w:rsidRDefault="00D45C1F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63654DED" w14:textId="77777777" w:rsidR="00547ECE" w:rsidRPr="003A1A1B" w:rsidRDefault="00547ECE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406B6672" w14:textId="77777777" w:rsidR="00547ECE" w:rsidRPr="003A1A1B" w:rsidRDefault="00547ECE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73460C16" w14:textId="77777777" w:rsidR="00D45C1F" w:rsidRPr="003A1A1B" w:rsidRDefault="00D45C1F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614A9EAD" w14:textId="77777777" w:rsidR="00C07FC2" w:rsidRPr="003A1A1B" w:rsidRDefault="00C07FC2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06B64844" w14:textId="77777777" w:rsidR="00CF5C46" w:rsidRPr="003A1A1B" w:rsidRDefault="00CF5C46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19FEFE05" w14:textId="77777777" w:rsidR="00CF5C46" w:rsidRPr="003A1A1B" w:rsidRDefault="00CF5C46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6663CAD3" w14:textId="77777777" w:rsidR="00C07FC2" w:rsidRPr="003A1A1B" w:rsidRDefault="00C07FC2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1D68E5A8" w14:textId="77777777" w:rsidR="00547ECE" w:rsidRPr="003A1A1B" w:rsidRDefault="00547ECE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5C3F322D" w14:textId="77777777" w:rsidR="00D45C1F" w:rsidRPr="003A1A1B" w:rsidRDefault="00D45C1F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7F74C182" w14:textId="77777777" w:rsidR="00547ECE" w:rsidRPr="003A1A1B" w:rsidRDefault="00547ECE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3D309E46" w14:textId="77777777" w:rsidR="00547ECE" w:rsidRPr="003A1A1B" w:rsidRDefault="00547ECE" w:rsidP="00D45C1F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3B0E9496" w14:textId="77777777" w:rsidR="00D45C1F" w:rsidRPr="00BF334C" w:rsidRDefault="00D45C1F" w:rsidP="00D45C1F">
      <w:pPr>
        <w:rPr>
          <w:rFonts w:ascii="HG丸ｺﾞｼｯｸM-PRO" w:eastAsia="HG丸ｺﾞｼｯｸM-PRO" w:hAnsi="HG丸ｺﾞｼｯｸM-PRO"/>
        </w:rPr>
      </w:pPr>
    </w:p>
    <w:tbl>
      <w:tblPr>
        <w:tblStyle w:val="1"/>
        <w:tblW w:w="9354" w:type="dxa"/>
        <w:tblLook w:val="04A0" w:firstRow="1" w:lastRow="0" w:firstColumn="1" w:lastColumn="0" w:noHBand="0" w:noVBand="1"/>
      </w:tblPr>
      <w:tblGrid>
        <w:gridCol w:w="9354"/>
      </w:tblGrid>
      <w:tr w:rsidR="003A1A1B" w:rsidRPr="003A1A1B" w14:paraId="3F62F17D" w14:textId="77777777" w:rsidTr="000843FE">
        <w:tc>
          <w:tcPr>
            <w:tcW w:w="9354" w:type="dxa"/>
          </w:tcPr>
          <w:p w14:paraId="3966FF75" w14:textId="5560E793" w:rsidR="008470A4" w:rsidRPr="003A1A1B" w:rsidRDefault="00A225A1" w:rsidP="00C017ED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  <w:r w:rsidRPr="003A1A1B">
              <w:rPr>
                <w:rFonts w:ascii="HG丸ｺﾞｼｯｸM-PRO" w:eastAsia="HG丸ｺﾞｼｯｸM-PRO" w:hAnsi="HG丸ｺﾞｼｯｸM-PRO" w:hint="eastAsia"/>
              </w:rPr>
              <w:t>②環境への配慮</w:t>
            </w:r>
            <w:r w:rsidR="00E66B7A" w:rsidRPr="003A1A1B">
              <w:rPr>
                <w:rFonts w:ascii="HG丸ｺﾞｼｯｸM-PRO" w:eastAsia="HG丸ｺﾞｼｯｸM-PRO" w:hAnsi="HG丸ｺﾞｼｯｸM-PRO" w:hint="eastAsia"/>
              </w:rPr>
              <w:t xml:space="preserve">　　　　　　　　　　　　　　　（※「事業収支計画」との整合を図ってください）</w:t>
            </w:r>
          </w:p>
        </w:tc>
      </w:tr>
      <w:tr w:rsidR="003A1A1B" w:rsidRPr="003A1A1B" w14:paraId="0CD21097" w14:textId="77777777" w:rsidTr="000843FE">
        <w:tc>
          <w:tcPr>
            <w:tcW w:w="9354" w:type="dxa"/>
          </w:tcPr>
          <w:p w14:paraId="434A19F1" w14:textId="0BFC301C" w:rsidR="00547ECE" w:rsidRPr="003A1A1B" w:rsidRDefault="007B5249" w:rsidP="00764C7A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  <w:r w:rsidRPr="003A1A1B">
              <w:rPr>
                <w:rFonts w:ascii="HG丸ｺﾞｼｯｸM-PRO" w:eastAsia="HG丸ｺﾞｼｯｸM-PRO" w:hAnsi="HG丸ｺﾞｼｯｸM-PRO" w:hint="eastAsia"/>
              </w:rPr>
              <w:t>・</w:t>
            </w:r>
            <w:r w:rsidR="00764C7A" w:rsidRPr="003A1A1B">
              <w:rPr>
                <w:rFonts w:ascii="HG丸ｺﾞｼｯｸM-PRO" w:eastAsia="HG丸ｺﾞｼｯｸM-PRO" w:hAnsi="HG丸ｺﾞｼｯｸM-PRO" w:hint="eastAsia"/>
              </w:rPr>
              <w:t>北区セロカーボンシティ宣言の実現に資する本事業の展開、具体的な取組み、配慮事項等</w:t>
            </w:r>
            <w:r w:rsidR="00547ECE" w:rsidRPr="003A1A1B">
              <w:rPr>
                <w:rFonts w:ascii="HG丸ｺﾞｼｯｸM-PRO" w:eastAsia="HG丸ｺﾞｼｯｸM-PRO" w:hAnsi="HG丸ｺﾞｼｯｸM-PRO" w:hint="eastAsia"/>
              </w:rPr>
              <w:t>について記述してください。</w:t>
            </w:r>
          </w:p>
        </w:tc>
      </w:tr>
      <w:tr w:rsidR="008470A4" w:rsidRPr="003A1A1B" w14:paraId="716C569F" w14:textId="77777777" w:rsidTr="00EC42FC">
        <w:trPr>
          <w:trHeight w:val="4572"/>
        </w:trPr>
        <w:tc>
          <w:tcPr>
            <w:tcW w:w="9354" w:type="dxa"/>
          </w:tcPr>
          <w:p w14:paraId="71D322C1" w14:textId="77777777" w:rsidR="008470A4" w:rsidRPr="003A1A1B" w:rsidRDefault="008470A4" w:rsidP="000843FE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4BE94544" w14:textId="77777777" w:rsidR="008470A4" w:rsidRPr="003A1A1B" w:rsidRDefault="008470A4" w:rsidP="000843FE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4F1324FC" w14:textId="77777777" w:rsidR="00547ECE" w:rsidRPr="003A1A1B" w:rsidRDefault="00547ECE" w:rsidP="000843FE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2C7EA4E0" w14:textId="77777777" w:rsidR="00547ECE" w:rsidRPr="003A1A1B" w:rsidRDefault="00547ECE" w:rsidP="000843FE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1187EA3D" w14:textId="77777777" w:rsidR="00547ECE" w:rsidRPr="003A1A1B" w:rsidRDefault="00547ECE" w:rsidP="000843FE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2631D6DE" w14:textId="77777777" w:rsidR="00547ECE" w:rsidRPr="003A1A1B" w:rsidRDefault="00547ECE" w:rsidP="000843FE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610CB8AC" w14:textId="77777777" w:rsidR="00547ECE" w:rsidRPr="003A1A1B" w:rsidRDefault="00547ECE" w:rsidP="000843FE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401576E6" w14:textId="77777777" w:rsidR="00C07FC2" w:rsidRPr="003A1A1B" w:rsidRDefault="00C07FC2" w:rsidP="000843FE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127F3C49" w14:textId="77777777" w:rsidR="00C07FC2" w:rsidRPr="003A1A1B" w:rsidRDefault="00C07FC2" w:rsidP="000843FE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3638711F" w14:textId="77777777" w:rsidR="00CF5C46" w:rsidRPr="003A1A1B" w:rsidRDefault="00CF5C46" w:rsidP="000843FE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2E58795F" w14:textId="77777777" w:rsidR="00CF5C46" w:rsidRPr="003A1A1B" w:rsidRDefault="00CF5C46" w:rsidP="000843FE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  <w:p w14:paraId="1334F374" w14:textId="77777777" w:rsidR="008470A4" w:rsidRPr="003A1A1B" w:rsidRDefault="008470A4" w:rsidP="000843FE">
            <w:pPr>
              <w:spacing w:line="280" w:lineRule="exact"/>
              <w:ind w:left="202" w:hangingChars="100" w:hanging="202"/>
              <w:rPr>
                <w:rFonts w:ascii="HG丸ｺﾞｼｯｸM-PRO" w:eastAsia="HG丸ｺﾞｼｯｸM-PRO" w:hAnsi="HG丸ｺﾞｼｯｸM-PRO"/>
              </w:rPr>
            </w:pPr>
          </w:p>
        </w:tc>
      </w:tr>
    </w:tbl>
    <w:p w14:paraId="6443F56A" w14:textId="77777777" w:rsidR="008470A4" w:rsidRPr="003A1A1B" w:rsidRDefault="008470A4" w:rsidP="00D45C1F">
      <w:pPr>
        <w:rPr>
          <w:rFonts w:ascii="HG丸ｺﾞｼｯｸM-PRO" w:eastAsia="HG丸ｺﾞｼｯｸM-PRO" w:hAnsi="HG丸ｺﾞｼｯｸM-PRO"/>
        </w:rPr>
      </w:pPr>
    </w:p>
    <w:p w14:paraId="1E2AD3D4" w14:textId="77777777" w:rsidR="00561F65" w:rsidRPr="003A1A1B" w:rsidRDefault="00561F65">
      <w:pPr>
        <w:widowControl/>
        <w:jc w:val="left"/>
        <w:rPr>
          <w:rFonts w:ascii="HG丸ｺﾞｼｯｸM-PRO" w:eastAsia="HG丸ｺﾞｼｯｸM-PRO" w:hAnsi="HG丸ｺﾞｼｯｸM-PRO"/>
        </w:rPr>
      </w:pPr>
    </w:p>
    <w:sectPr w:rsidR="00561F65" w:rsidRPr="003A1A1B" w:rsidSect="00FA7606">
      <w:pgSz w:w="11906" w:h="16838" w:code="9"/>
      <w:pgMar w:top="1985" w:right="1134" w:bottom="1701" w:left="1134" w:header="851" w:footer="992" w:gutter="0"/>
      <w:cols w:space="425"/>
      <w:docGrid w:type="linesAndChars" w:linePitch="360" w:charSpace="-173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B2547A" w14:textId="77777777" w:rsidR="00CA596F" w:rsidRDefault="00CA596F" w:rsidP="00097BB4">
      <w:r>
        <w:separator/>
      </w:r>
    </w:p>
  </w:endnote>
  <w:endnote w:type="continuationSeparator" w:id="0">
    <w:p w14:paraId="66E37FA6" w14:textId="77777777" w:rsidR="00CA596F" w:rsidRDefault="00CA596F" w:rsidP="00097B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903F3" w14:textId="77777777" w:rsidR="00CA596F" w:rsidRDefault="00CA596F" w:rsidP="00097BB4">
      <w:r>
        <w:separator/>
      </w:r>
    </w:p>
  </w:footnote>
  <w:footnote w:type="continuationSeparator" w:id="0">
    <w:p w14:paraId="6786F5ED" w14:textId="77777777" w:rsidR="00CA596F" w:rsidRDefault="00CA596F" w:rsidP="00097B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CC6936"/>
    <w:multiLevelType w:val="hybridMultilevel"/>
    <w:tmpl w:val="E1B6C6D4"/>
    <w:lvl w:ilvl="0" w:tplc="26E8D78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6EC1330"/>
    <w:multiLevelType w:val="hybridMultilevel"/>
    <w:tmpl w:val="D9C2890A"/>
    <w:lvl w:ilvl="0" w:tplc="D2606DD0">
      <w:start w:val="1"/>
      <w:numFmt w:val="decimalFullWidth"/>
      <w:lvlText w:val="%1．"/>
      <w:lvlJc w:val="left"/>
      <w:pPr>
        <w:ind w:left="720" w:hanging="720"/>
      </w:pPr>
      <w:rPr>
        <w:rFonts w:hint="default"/>
      </w:rPr>
    </w:lvl>
    <w:lvl w:ilvl="1" w:tplc="B4361B92">
      <w:start w:val="5"/>
      <w:numFmt w:val="decimalFullWidth"/>
      <w:lvlText w:val="%2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1A7D52DF"/>
    <w:multiLevelType w:val="hybridMultilevel"/>
    <w:tmpl w:val="5DAA9AB2"/>
    <w:lvl w:ilvl="0" w:tplc="E7F40E5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2B4248B7"/>
    <w:multiLevelType w:val="hybridMultilevel"/>
    <w:tmpl w:val="649C3D4C"/>
    <w:lvl w:ilvl="0" w:tplc="440CD0F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298613131">
    <w:abstractNumId w:val="2"/>
  </w:num>
  <w:num w:numId="2" w16cid:durableId="1648434705">
    <w:abstractNumId w:val="1"/>
  </w:num>
  <w:num w:numId="3" w16cid:durableId="1272668489">
    <w:abstractNumId w:val="0"/>
  </w:num>
  <w:num w:numId="4" w16cid:durableId="2146000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proofState w:spelling="clean" w:grammar="dirty"/>
  <w:defaultTabStop w:val="840"/>
  <w:drawingGridHorizontalSpacing w:val="101"/>
  <w:displayHorizontalDrawingGridEvery w:val="0"/>
  <w:displayVerticalDrawingGridEvery w:val="2"/>
  <w:characterSpacingControl w:val="compressPunctuation"/>
  <w:hdrShapeDefaults>
    <o:shapedefaults v:ext="edit" spidmax="3276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51DB"/>
    <w:rsid w:val="000114B2"/>
    <w:rsid w:val="00067BEE"/>
    <w:rsid w:val="0008354E"/>
    <w:rsid w:val="000936BA"/>
    <w:rsid w:val="00097BB4"/>
    <w:rsid w:val="000A277E"/>
    <w:rsid w:val="000A44CE"/>
    <w:rsid w:val="00126BC6"/>
    <w:rsid w:val="0016433F"/>
    <w:rsid w:val="0017033D"/>
    <w:rsid w:val="00186140"/>
    <w:rsid w:val="001A4929"/>
    <w:rsid w:val="001B0567"/>
    <w:rsid w:val="001B1933"/>
    <w:rsid w:val="001C28EE"/>
    <w:rsid w:val="001E2125"/>
    <w:rsid w:val="001F29CF"/>
    <w:rsid w:val="00205576"/>
    <w:rsid w:val="00206F12"/>
    <w:rsid w:val="00223572"/>
    <w:rsid w:val="00244FB1"/>
    <w:rsid w:val="0025553E"/>
    <w:rsid w:val="00270D6F"/>
    <w:rsid w:val="00283548"/>
    <w:rsid w:val="00297139"/>
    <w:rsid w:val="002E6D5A"/>
    <w:rsid w:val="0030685E"/>
    <w:rsid w:val="00317488"/>
    <w:rsid w:val="0032708B"/>
    <w:rsid w:val="003408A2"/>
    <w:rsid w:val="00351310"/>
    <w:rsid w:val="003631BE"/>
    <w:rsid w:val="003772C1"/>
    <w:rsid w:val="003956A3"/>
    <w:rsid w:val="003973D2"/>
    <w:rsid w:val="003A1A1B"/>
    <w:rsid w:val="003D39FA"/>
    <w:rsid w:val="00400C34"/>
    <w:rsid w:val="004036C8"/>
    <w:rsid w:val="00404D6D"/>
    <w:rsid w:val="004151D8"/>
    <w:rsid w:val="00440EC8"/>
    <w:rsid w:val="00441650"/>
    <w:rsid w:val="0045446D"/>
    <w:rsid w:val="00456D1A"/>
    <w:rsid w:val="00472325"/>
    <w:rsid w:val="004837AB"/>
    <w:rsid w:val="00487C84"/>
    <w:rsid w:val="004A50DD"/>
    <w:rsid w:val="004B5D23"/>
    <w:rsid w:val="004C450E"/>
    <w:rsid w:val="004C4920"/>
    <w:rsid w:val="004D65CD"/>
    <w:rsid w:val="004E24A0"/>
    <w:rsid w:val="004E6A2B"/>
    <w:rsid w:val="00500E08"/>
    <w:rsid w:val="005131CD"/>
    <w:rsid w:val="0052039A"/>
    <w:rsid w:val="00523881"/>
    <w:rsid w:val="005350E3"/>
    <w:rsid w:val="00547ECE"/>
    <w:rsid w:val="00561F65"/>
    <w:rsid w:val="005664AE"/>
    <w:rsid w:val="00566C4F"/>
    <w:rsid w:val="005C721D"/>
    <w:rsid w:val="005E52BD"/>
    <w:rsid w:val="005E7315"/>
    <w:rsid w:val="00610310"/>
    <w:rsid w:val="00611432"/>
    <w:rsid w:val="00613335"/>
    <w:rsid w:val="00613F4E"/>
    <w:rsid w:val="006213CE"/>
    <w:rsid w:val="00655455"/>
    <w:rsid w:val="00667F5F"/>
    <w:rsid w:val="00670F98"/>
    <w:rsid w:val="006861E2"/>
    <w:rsid w:val="006A0524"/>
    <w:rsid w:val="006A7F1F"/>
    <w:rsid w:val="00706308"/>
    <w:rsid w:val="00714271"/>
    <w:rsid w:val="00714428"/>
    <w:rsid w:val="007325CC"/>
    <w:rsid w:val="007551DB"/>
    <w:rsid w:val="00764C7A"/>
    <w:rsid w:val="00782DF3"/>
    <w:rsid w:val="007B1107"/>
    <w:rsid w:val="007B5249"/>
    <w:rsid w:val="007D451D"/>
    <w:rsid w:val="00821008"/>
    <w:rsid w:val="00822961"/>
    <w:rsid w:val="00840A1F"/>
    <w:rsid w:val="008470A4"/>
    <w:rsid w:val="008717A0"/>
    <w:rsid w:val="008874E4"/>
    <w:rsid w:val="008A13AB"/>
    <w:rsid w:val="008A69E6"/>
    <w:rsid w:val="008B3841"/>
    <w:rsid w:val="00920710"/>
    <w:rsid w:val="009365CA"/>
    <w:rsid w:val="00952BF7"/>
    <w:rsid w:val="00956301"/>
    <w:rsid w:val="009B1CDF"/>
    <w:rsid w:val="009C2413"/>
    <w:rsid w:val="009D28DB"/>
    <w:rsid w:val="009E176A"/>
    <w:rsid w:val="009F2E68"/>
    <w:rsid w:val="00A225A1"/>
    <w:rsid w:val="00A519A9"/>
    <w:rsid w:val="00A61841"/>
    <w:rsid w:val="00A67240"/>
    <w:rsid w:val="00AB15F1"/>
    <w:rsid w:val="00AB4184"/>
    <w:rsid w:val="00AD5D44"/>
    <w:rsid w:val="00AF5F3A"/>
    <w:rsid w:val="00AF7CD3"/>
    <w:rsid w:val="00B11676"/>
    <w:rsid w:val="00B47417"/>
    <w:rsid w:val="00B5164B"/>
    <w:rsid w:val="00B52527"/>
    <w:rsid w:val="00B76872"/>
    <w:rsid w:val="00B9681D"/>
    <w:rsid w:val="00BC473A"/>
    <w:rsid w:val="00BD523C"/>
    <w:rsid w:val="00BE1590"/>
    <w:rsid w:val="00BE48FD"/>
    <w:rsid w:val="00BF334C"/>
    <w:rsid w:val="00C017ED"/>
    <w:rsid w:val="00C07FC2"/>
    <w:rsid w:val="00C24C37"/>
    <w:rsid w:val="00C31C50"/>
    <w:rsid w:val="00C353A9"/>
    <w:rsid w:val="00C35400"/>
    <w:rsid w:val="00C46EC3"/>
    <w:rsid w:val="00C53346"/>
    <w:rsid w:val="00C53A76"/>
    <w:rsid w:val="00C93F4B"/>
    <w:rsid w:val="00C95992"/>
    <w:rsid w:val="00CA596F"/>
    <w:rsid w:val="00CC1E29"/>
    <w:rsid w:val="00CF5C46"/>
    <w:rsid w:val="00D143FF"/>
    <w:rsid w:val="00D16534"/>
    <w:rsid w:val="00D357CB"/>
    <w:rsid w:val="00D36A77"/>
    <w:rsid w:val="00D45C1F"/>
    <w:rsid w:val="00D6229E"/>
    <w:rsid w:val="00D85D81"/>
    <w:rsid w:val="00DB1C3A"/>
    <w:rsid w:val="00DB372B"/>
    <w:rsid w:val="00DC4832"/>
    <w:rsid w:val="00DC539C"/>
    <w:rsid w:val="00DD0930"/>
    <w:rsid w:val="00DD0D3B"/>
    <w:rsid w:val="00DD792B"/>
    <w:rsid w:val="00DF371B"/>
    <w:rsid w:val="00E20A97"/>
    <w:rsid w:val="00E21174"/>
    <w:rsid w:val="00E378E4"/>
    <w:rsid w:val="00E463DF"/>
    <w:rsid w:val="00E47051"/>
    <w:rsid w:val="00E66B7A"/>
    <w:rsid w:val="00E822B8"/>
    <w:rsid w:val="00E90D96"/>
    <w:rsid w:val="00EA205A"/>
    <w:rsid w:val="00EA3456"/>
    <w:rsid w:val="00EC42FC"/>
    <w:rsid w:val="00EE6797"/>
    <w:rsid w:val="00EF7DDE"/>
    <w:rsid w:val="00F14974"/>
    <w:rsid w:val="00F2144D"/>
    <w:rsid w:val="00F2359A"/>
    <w:rsid w:val="00F259E0"/>
    <w:rsid w:val="00F54348"/>
    <w:rsid w:val="00F64083"/>
    <w:rsid w:val="00F764BA"/>
    <w:rsid w:val="00FA52EC"/>
    <w:rsid w:val="00FA7606"/>
    <w:rsid w:val="00FB0BA5"/>
    <w:rsid w:val="00FB3F0F"/>
    <w:rsid w:val="00FB4BD8"/>
    <w:rsid w:val="00FC3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>
      <v:textbox inset="5.85pt,.7pt,5.85pt,.7pt"/>
    </o:shapedefaults>
    <o:shapelayout v:ext="edit">
      <o:idmap v:ext="edit" data="1"/>
    </o:shapelayout>
  </w:shapeDefaults>
  <w:decimalSymbol w:val="."/>
  <w:listSeparator w:val=","/>
  <w14:docId w14:val="61FAD368"/>
  <w15:chartTrackingRefBased/>
  <w15:docId w15:val="{4569D7EE-472F-4892-BC4A-3A50D6462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0D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te Heading"/>
    <w:basedOn w:val="a"/>
    <w:next w:val="a"/>
    <w:link w:val="a5"/>
    <w:uiPriority w:val="99"/>
    <w:unhideWhenUsed/>
    <w:rsid w:val="00D36A77"/>
    <w:pPr>
      <w:jc w:val="center"/>
    </w:pPr>
  </w:style>
  <w:style w:type="character" w:customStyle="1" w:styleId="a5">
    <w:name w:val="記 (文字)"/>
    <w:basedOn w:val="a0"/>
    <w:link w:val="a4"/>
    <w:uiPriority w:val="99"/>
    <w:rsid w:val="00D36A77"/>
  </w:style>
  <w:style w:type="character" w:styleId="a6">
    <w:name w:val="Hyperlink"/>
    <w:basedOn w:val="a0"/>
    <w:uiPriority w:val="99"/>
    <w:unhideWhenUsed/>
    <w:rsid w:val="00D36A77"/>
    <w:rPr>
      <w:color w:val="0563C1" w:themeColor="hyperlink"/>
      <w:u w:val="single"/>
    </w:rPr>
  </w:style>
  <w:style w:type="paragraph" w:styleId="a7">
    <w:name w:val="header"/>
    <w:basedOn w:val="a"/>
    <w:link w:val="a8"/>
    <w:uiPriority w:val="99"/>
    <w:unhideWhenUsed/>
    <w:rsid w:val="00097BB4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basedOn w:val="a0"/>
    <w:link w:val="a7"/>
    <w:uiPriority w:val="99"/>
    <w:rsid w:val="00097BB4"/>
  </w:style>
  <w:style w:type="paragraph" w:styleId="a9">
    <w:name w:val="footer"/>
    <w:basedOn w:val="a"/>
    <w:link w:val="aa"/>
    <w:uiPriority w:val="99"/>
    <w:unhideWhenUsed/>
    <w:rsid w:val="00097BB4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basedOn w:val="a0"/>
    <w:link w:val="a9"/>
    <w:uiPriority w:val="99"/>
    <w:rsid w:val="00097BB4"/>
  </w:style>
  <w:style w:type="table" w:customStyle="1" w:styleId="1">
    <w:name w:val="表 (格子)1"/>
    <w:basedOn w:val="a1"/>
    <w:next w:val="a3"/>
    <w:uiPriority w:val="39"/>
    <w:rsid w:val="00D45C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244FB1"/>
    <w:pPr>
      <w:ind w:leftChars="400" w:left="840"/>
    </w:pPr>
  </w:style>
  <w:style w:type="paragraph" w:styleId="ac">
    <w:name w:val="Balloon Text"/>
    <w:basedOn w:val="a"/>
    <w:link w:val="ad"/>
    <w:uiPriority w:val="99"/>
    <w:semiHidden/>
    <w:unhideWhenUsed/>
    <w:rsid w:val="00714428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714428"/>
    <w:rPr>
      <w:rFonts w:asciiTheme="majorHAnsi" w:eastAsiaTheme="majorEastAsia" w:hAnsiTheme="majorHAnsi" w:cstheme="majorBidi"/>
      <w:sz w:val="18"/>
      <w:szCs w:val="18"/>
    </w:rPr>
  </w:style>
  <w:style w:type="character" w:styleId="ae">
    <w:name w:val="annotation reference"/>
    <w:basedOn w:val="a0"/>
    <w:uiPriority w:val="99"/>
    <w:semiHidden/>
    <w:unhideWhenUsed/>
    <w:rsid w:val="00067BEE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067BEE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067BEE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067BEE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067BE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2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F6D78-E687-4C79-9092-2F9A45A31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東京都北区</Company>
  <LinksUpToDate>false</LinksUpToDate>
  <CharactersWithSpaces>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山上 雅則</dc:creator>
  <cp:lastModifiedBy>坂本 大輔</cp:lastModifiedBy>
  <cp:revision>4</cp:revision>
  <cp:lastPrinted>2026-05-18T06:23:00Z</cp:lastPrinted>
  <dcterms:created xsi:type="dcterms:W3CDTF">2026-05-18T06:15:00Z</dcterms:created>
  <dcterms:modified xsi:type="dcterms:W3CDTF">2026-05-19T01:40:00Z</dcterms:modified>
</cp:coreProperties>
</file>